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DE06" w14:textId="77777777" w:rsidR="00306B99" w:rsidRDefault="00306B99" w:rsidP="00306B99">
      <w:pPr>
        <w:pStyle w:val="BodyText"/>
        <w:numPr>
          <w:ilvl w:val="0"/>
          <w:numId w:val="1"/>
        </w:numPr>
        <w:tabs>
          <w:tab w:val="left" w:pos="1605"/>
        </w:tabs>
        <w:spacing w:before="51"/>
        <w:ind w:left="1604" w:hanging="192"/>
        <w:jc w:val="left"/>
      </w:pPr>
      <w:r>
        <w:rPr>
          <w:color w:val="0F0F0F"/>
          <w:spacing w:val="-1"/>
          <w:u w:val="single" w:color="000000"/>
        </w:rPr>
        <w:t>Poli</w:t>
      </w:r>
      <w:r>
        <w:rPr>
          <w:color w:val="0F0F0F"/>
          <w:spacing w:val="-2"/>
          <w:u w:val="single" w:color="000000"/>
        </w:rPr>
        <w:t>ce</w:t>
      </w:r>
      <w:r>
        <w:rPr>
          <w:color w:val="0F0F0F"/>
          <w:spacing w:val="8"/>
          <w:u w:val="single" w:color="000000"/>
        </w:rPr>
        <w:t xml:space="preserve"> </w:t>
      </w:r>
      <w:r>
        <w:rPr>
          <w:color w:val="0F0F0F"/>
          <w:u w:val="single" w:color="000000"/>
        </w:rPr>
        <w:t>Chief's</w:t>
      </w:r>
      <w:r>
        <w:rPr>
          <w:color w:val="0F0F0F"/>
          <w:spacing w:val="20"/>
          <w:u w:val="single" w:color="000000"/>
        </w:rPr>
        <w:t xml:space="preserve"> </w:t>
      </w:r>
      <w:r>
        <w:rPr>
          <w:color w:val="0F0F0F"/>
          <w:u w:val="single" w:color="000000"/>
        </w:rPr>
        <w:t>Report</w:t>
      </w:r>
    </w:p>
    <w:p w14:paraId="68D78483" w14:textId="77777777" w:rsidR="00306B99" w:rsidRDefault="00306B99" w:rsidP="00306B99">
      <w:pPr>
        <w:pStyle w:val="BodyText"/>
        <w:spacing w:before="46" w:line="292" w:lineRule="auto"/>
        <w:ind w:left="1417" w:right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4FC58" wp14:editId="0CF1699B">
                <wp:simplePos x="0" y="0"/>
                <wp:positionH relativeFrom="page">
                  <wp:posOffset>7620</wp:posOffset>
                </wp:positionH>
                <wp:positionV relativeFrom="paragraph">
                  <wp:posOffset>361315</wp:posOffset>
                </wp:positionV>
                <wp:extent cx="1270" cy="1397000"/>
                <wp:effectExtent l="7620" t="10160" r="10160" b="12065"/>
                <wp:wrapNone/>
                <wp:docPr id="474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97000"/>
                          <a:chOff x="12" y="569"/>
                          <a:chExt cx="2" cy="2200"/>
                        </a:xfrm>
                      </wpg:grpSpPr>
                      <wps:wsp>
                        <wps:cNvPr id="475" name="Freeform 464"/>
                        <wps:cNvSpPr>
                          <a:spLocks/>
                        </wps:cNvSpPr>
                        <wps:spPr bwMode="auto">
                          <a:xfrm>
                            <a:off x="12" y="569"/>
                            <a:ext cx="2" cy="2200"/>
                          </a:xfrm>
                          <a:custGeom>
                            <a:avLst/>
                            <a:gdLst>
                              <a:gd name="T0" fmla="+- 0 2769 569"/>
                              <a:gd name="T1" fmla="*/ 2769 h 2200"/>
                              <a:gd name="T2" fmla="+- 0 569 569"/>
                              <a:gd name="T3" fmla="*/ 569 h 2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00">
                                <a:moveTo>
                                  <a:pt x="0" y="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D3F86" id="Group 463" o:spid="_x0000_s1026" style="position:absolute;margin-left:.6pt;margin-top:28.45pt;width:.1pt;height:110pt;z-index:251659264;mso-position-horizontal-relative:page" coordorigin="12,569" coordsize="2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">
                <v:shape id="Freeform 464" o:spid="_x0000_s1027" style="position:absolute;left:12;top:569;width:2;height:2200;visibility:visible;mso-wrap-style:square;v-text-anchor:top" coordsize="2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" path="m,2200l,e" filled="f" strokeweight=".16894mm">
                  <v:path arrowok="t" o:connecttype="custom" o:connectlocs="0,2769;0,569" o:connectangles="0,0"/>
                </v:shape>
                <w10:wrap anchorx="page"/>
              </v:group>
            </w:pict>
          </mc:Fallback>
        </mc:AlternateContent>
      </w:r>
      <w:r>
        <w:rPr>
          <w:color w:val="0F0F0F"/>
          <w:w w:val="105"/>
        </w:rPr>
        <w:t>Chief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Department's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virtual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onsite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CALEA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assessment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 xml:space="preserve">March </w:t>
      </w:r>
      <w:proofErr w:type="spellStart"/>
      <w:r>
        <w:rPr>
          <w:color w:val="0F0F0F"/>
          <w:w w:val="105"/>
          <w:sz w:val="16"/>
        </w:rPr>
        <w:t>gth</w:t>
      </w:r>
      <w:proofErr w:type="spellEnd"/>
      <w:r>
        <w:rPr>
          <w:color w:val="0F0F0F"/>
          <w:spacing w:val="16"/>
          <w:w w:val="105"/>
          <w:sz w:val="16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3"/>
          <w:w w:val="105"/>
        </w:rPr>
        <w:t xml:space="preserve"> </w:t>
      </w:r>
      <w:proofErr w:type="spellStart"/>
      <w:r>
        <w:rPr>
          <w:color w:val="0F0F0F"/>
          <w:w w:val="105"/>
          <w:sz w:val="16"/>
        </w:rPr>
        <w:t>gth</w:t>
      </w:r>
      <w:proofErr w:type="spellEnd"/>
      <w:r>
        <w:rPr>
          <w:color w:val="0F0F0F"/>
          <w:w w:val="105"/>
          <w:sz w:val="16"/>
        </w:rPr>
        <w:t xml:space="preserve">. </w:t>
      </w:r>
      <w:r>
        <w:rPr>
          <w:color w:val="0F0F0F"/>
          <w:spacing w:val="32"/>
          <w:w w:val="105"/>
          <w:sz w:val="16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has been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working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hard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setting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 calendar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(2)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day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assessment.  Lt.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will be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conducting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interviews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over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phone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w w:val="111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staff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community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know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us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learn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how we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interact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community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law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enforcement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agencies.</w:t>
      </w:r>
      <w:r>
        <w:rPr>
          <w:color w:val="0F0F0F"/>
          <w:spacing w:val="56"/>
          <w:w w:val="105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contacting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some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those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part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interview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process.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already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looked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at all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our proofs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spacing w:val="-1"/>
          <w:w w:val="105"/>
        </w:rPr>
        <w:t>polici</w:t>
      </w:r>
      <w:r>
        <w:rPr>
          <w:color w:val="0F0F0F"/>
          <w:spacing w:val="-2"/>
          <w:w w:val="105"/>
        </w:rPr>
        <w:t xml:space="preserve">es, </w:t>
      </w:r>
      <w:r>
        <w:rPr>
          <w:color w:val="0F0F0F"/>
          <w:w w:val="105"/>
        </w:rPr>
        <w:t>so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 opportunity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them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know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us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spacing w:val="-2"/>
          <w:w w:val="105"/>
        </w:rPr>
        <w:t>pol</w:t>
      </w:r>
      <w:r>
        <w:rPr>
          <w:color w:val="0F0F0F"/>
          <w:spacing w:val="-3"/>
          <w:w w:val="105"/>
        </w:rPr>
        <w:t>ice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3"/>
          <w:w w:val="105"/>
        </w:rPr>
        <w:t>agency</w:t>
      </w:r>
      <w:r>
        <w:rPr>
          <w:color w:val="282828"/>
          <w:spacing w:val="2"/>
          <w:w w:val="105"/>
        </w:rPr>
        <w:t>.</w:t>
      </w:r>
    </w:p>
    <w:p w14:paraId="2F038B01" w14:textId="77777777" w:rsidR="00306B99" w:rsidRDefault="00306B99" w:rsidP="00306B99">
      <w:pPr>
        <w:pStyle w:val="BodyText"/>
        <w:spacing w:line="292" w:lineRule="auto"/>
        <w:ind w:left="1412" w:right="159" w:hanging="5"/>
      </w:pPr>
      <w:r>
        <w:rPr>
          <w:color w:val="0F0F0F"/>
          <w:w w:val="105"/>
        </w:rPr>
        <w:t>The last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day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 xml:space="preserve">a </w:t>
      </w:r>
      <w:r>
        <w:rPr>
          <w:color w:val="0F0F0F"/>
          <w:spacing w:val="-1"/>
          <w:w w:val="105"/>
        </w:rPr>
        <w:t>publi</w:t>
      </w:r>
      <w:r>
        <w:rPr>
          <w:color w:val="0F0F0F"/>
          <w:spacing w:val="-2"/>
          <w:w w:val="105"/>
        </w:rPr>
        <w:t>c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282828"/>
          <w:w w:val="105"/>
        </w:rPr>
        <w:t>-</w:t>
      </w:r>
      <w:r>
        <w:rPr>
          <w:color w:val="0F0F0F"/>
          <w:w w:val="105"/>
        </w:rPr>
        <w:t>in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session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well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exit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interview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staff.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23"/>
          <w:w w:val="102"/>
        </w:rPr>
        <w:t xml:space="preserve"> </w:t>
      </w:r>
      <w:r>
        <w:rPr>
          <w:color w:val="0F0F0F"/>
          <w:w w:val="105"/>
        </w:rPr>
        <w:t>had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four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years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compliance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policies and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procedures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keep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moving forward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doing.</w:t>
      </w:r>
      <w:r>
        <w:rPr>
          <w:color w:val="0F0F0F"/>
          <w:spacing w:val="51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way for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us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working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well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improvements,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any,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made.</w:t>
      </w:r>
    </w:p>
    <w:p w14:paraId="35F8710B" w14:textId="77777777" w:rsidR="00306B99" w:rsidRDefault="00306B99" w:rsidP="00306B99">
      <w:pPr>
        <w:spacing w:before="5"/>
        <w:rPr>
          <w:rFonts w:ascii="Arial" w:eastAsia="Arial" w:hAnsi="Arial" w:cs="Arial"/>
          <w:sz w:val="25"/>
          <w:szCs w:val="25"/>
        </w:rPr>
      </w:pPr>
    </w:p>
    <w:p w14:paraId="17157802" w14:textId="77777777" w:rsidR="00306B99" w:rsidRDefault="00306B99" w:rsidP="00306B99">
      <w:pPr>
        <w:pStyle w:val="BodyText"/>
        <w:spacing w:line="291" w:lineRule="auto"/>
        <w:ind w:left="1412" w:right="172" w:firstLine="4"/>
      </w:pPr>
      <w:r>
        <w:rPr>
          <w:color w:val="0F0F0F"/>
          <w:w w:val="105"/>
        </w:rPr>
        <w:t>Chief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inform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grant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qualification.</w:t>
      </w:r>
      <w:r>
        <w:rPr>
          <w:color w:val="0F0F0F"/>
          <w:spacing w:val="53"/>
          <w:w w:val="105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qualify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federal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grants,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agencies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certain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policies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procedures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place,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use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force.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being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CALEA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1"/>
          <w:w w:val="105"/>
        </w:rPr>
        <w:t>certified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already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1"/>
          <w:w w:val="105"/>
        </w:rPr>
        <w:t>eligible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7"/>
          <w:w w:val="117"/>
        </w:rPr>
        <w:t xml:space="preserve"> </w:t>
      </w:r>
      <w:r>
        <w:rPr>
          <w:color w:val="0F0F0F"/>
          <w:spacing w:val="-2"/>
          <w:w w:val="105"/>
        </w:rPr>
        <w:t>recei</w:t>
      </w:r>
      <w:r>
        <w:rPr>
          <w:color w:val="0F0F0F"/>
          <w:spacing w:val="-3"/>
          <w:w w:val="105"/>
        </w:rPr>
        <w:t>ve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federal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grant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 xml:space="preserve">funding. 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 xml:space="preserve">the </w:t>
      </w:r>
      <w:r>
        <w:rPr>
          <w:color w:val="0F0F0F"/>
          <w:spacing w:val="-1"/>
          <w:w w:val="105"/>
        </w:rPr>
        <w:t>offi</w:t>
      </w:r>
      <w:r>
        <w:rPr>
          <w:color w:val="0F0F0F"/>
          <w:spacing w:val="-2"/>
          <w:w w:val="105"/>
        </w:rPr>
        <w:t>cers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staff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everything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8"/>
          <w:w w:val="111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done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recertification.</w:t>
      </w:r>
    </w:p>
    <w:p w14:paraId="2DA9A35E" w14:textId="77777777" w:rsidR="00306B99" w:rsidRDefault="00306B99" w:rsidP="00306B99">
      <w:pPr>
        <w:rPr>
          <w:rFonts w:ascii="Arial" w:eastAsia="Arial" w:hAnsi="Arial" w:cs="Arial"/>
          <w:sz w:val="25"/>
          <w:szCs w:val="25"/>
        </w:rPr>
      </w:pPr>
    </w:p>
    <w:p w14:paraId="5FED214B" w14:textId="77777777" w:rsidR="00306B99" w:rsidRDefault="00306B99" w:rsidP="00306B99">
      <w:pPr>
        <w:pStyle w:val="BodyText"/>
        <w:spacing w:line="292" w:lineRule="auto"/>
        <w:ind w:left="1407" w:right="172" w:firstLine="9"/>
      </w:pPr>
      <w:r>
        <w:rPr>
          <w:color w:val="0F0F0F"/>
          <w:w w:val="105"/>
        </w:rPr>
        <w:t>Chief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stated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2020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tumultuous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2021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starting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much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better.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w w:val="94"/>
        </w:rPr>
        <w:t xml:space="preserve"> </w:t>
      </w:r>
      <w:r>
        <w:rPr>
          <w:color w:val="0F0F0F"/>
          <w:w w:val="105"/>
        </w:rPr>
        <w:t>happy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report, except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problems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having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Illinois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right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now,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stats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lowest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decades.  We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finished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off last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stats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lower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than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20</w:t>
      </w:r>
      <w:r>
        <w:rPr>
          <w:color w:val="0F0F0F"/>
          <w:spacing w:val="-24"/>
          <w:w w:val="105"/>
        </w:rPr>
        <w:t>1</w:t>
      </w:r>
      <w:r>
        <w:rPr>
          <w:color w:val="0F0F0F"/>
          <w:w w:val="105"/>
        </w:rPr>
        <w:t>9,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even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unrest.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did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 good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job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protecting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town.</w:t>
      </w:r>
      <w:r>
        <w:rPr>
          <w:color w:val="0F0F0F"/>
          <w:spacing w:val="48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knows,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mobs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looting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communities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around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us,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never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did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hit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1"/>
          <w:w w:val="105"/>
        </w:rPr>
        <w:t>Munster</w:t>
      </w:r>
      <w:r>
        <w:rPr>
          <w:color w:val="282828"/>
          <w:spacing w:val="1"/>
          <w:w w:val="105"/>
        </w:rPr>
        <w:t>.</w:t>
      </w:r>
      <w:r>
        <w:rPr>
          <w:color w:val="282828"/>
          <w:spacing w:val="22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spacing w:val="-10"/>
          <w:w w:val="105"/>
        </w:rPr>
        <w:t>i</w:t>
      </w:r>
      <w:r>
        <w:rPr>
          <w:color w:val="0F0F0F"/>
          <w:spacing w:val="-22"/>
          <w:w w:val="105"/>
        </w:rPr>
        <w:t>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testament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6"/>
          <w:w w:val="114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street,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taking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their job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 xml:space="preserve">seriously. 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difficult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law enforcement.</w:t>
      </w:r>
      <w:r>
        <w:rPr>
          <w:color w:val="0F0F0F"/>
          <w:spacing w:val="49"/>
          <w:w w:val="105"/>
        </w:rPr>
        <w:t xml:space="preserve"> </w:t>
      </w:r>
      <w:r>
        <w:rPr>
          <w:color w:val="0F0F0F"/>
          <w:spacing w:val="-2"/>
          <w:w w:val="105"/>
        </w:rPr>
        <w:t>Chicago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car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jackings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over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400%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some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spillover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spacing w:val="-5"/>
          <w:w w:val="105"/>
        </w:rPr>
        <w:t>i</w:t>
      </w:r>
      <w:r>
        <w:rPr>
          <w:color w:val="0F0F0F"/>
          <w:spacing w:val="-6"/>
          <w:w w:val="105"/>
        </w:rPr>
        <w:t>nto</w:t>
      </w:r>
      <w:r>
        <w:rPr>
          <w:color w:val="0F0F0F"/>
          <w:spacing w:val="24"/>
          <w:w w:val="112"/>
        </w:rPr>
        <w:t xml:space="preserve"> </w:t>
      </w:r>
      <w:r>
        <w:rPr>
          <w:color w:val="0F0F0F"/>
          <w:spacing w:val="-23"/>
          <w:w w:val="105"/>
        </w:rPr>
        <w:t>I</w:t>
      </w:r>
      <w:r>
        <w:rPr>
          <w:color w:val="0F0F0F"/>
          <w:w w:val="105"/>
        </w:rPr>
        <w:t>ndiana.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currently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meet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patrol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agencies,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State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Sheriff's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Office,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areas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seeing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problems,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results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multiple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arrests.</w:t>
      </w:r>
      <w:r>
        <w:rPr>
          <w:color w:val="0F0F0F"/>
          <w:spacing w:val="4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lot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 arrests</w:t>
      </w:r>
      <w:r>
        <w:rPr>
          <w:color w:val="0F0F0F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felons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guns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juveniles,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put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tasks,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criminal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justice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system</w:t>
      </w:r>
    </w:p>
    <w:p w14:paraId="2723136A" w14:textId="77777777" w:rsidR="00306B99" w:rsidRDefault="00306B99" w:rsidP="00306B99">
      <w:pPr>
        <w:pStyle w:val="BodyText"/>
        <w:spacing w:line="291" w:lineRule="auto"/>
        <w:ind w:left="1393" w:right="197" w:firstLine="4"/>
      </w:pPr>
      <w:r>
        <w:rPr>
          <w:color w:val="0F0F0F"/>
          <w:w w:val="105"/>
        </w:rPr>
        <w:t>tends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go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light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 xml:space="preserve">juveniles. 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With 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bad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weather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been experiencing it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seems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w w:val="114"/>
        </w:rPr>
        <w:t xml:space="preserve"> </w:t>
      </w:r>
      <w:r>
        <w:rPr>
          <w:color w:val="0F0F0F"/>
          <w:w w:val="105"/>
        </w:rPr>
        <w:t>have kept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criminals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bay.</w:t>
      </w:r>
      <w:r>
        <w:rPr>
          <w:color w:val="0F0F0F"/>
          <w:spacing w:val="34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are doing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everything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can,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especially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through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Calumet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Avenue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corridor,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lessen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threat 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car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 xml:space="preserve">jackings. 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Eleven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6"/>
          <w:w w:val="105"/>
        </w:rPr>
        <w:t>(11</w:t>
      </w:r>
      <w:r>
        <w:rPr>
          <w:color w:val="0F0F0F"/>
          <w:spacing w:val="-8"/>
          <w:w w:val="105"/>
        </w:rPr>
        <w:t>)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years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ago,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spacing w:val="20"/>
          <w:w w:val="104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first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agency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spacing w:val="-8"/>
          <w:w w:val="105"/>
        </w:rPr>
        <w:t>i</w:t>
      </w:r>
      <w:r>
        <w:rPr>
          <w:color w:val="0F0F0F"/>
          <w:spacing w:val="-13"/>
          <w:w w:val="105"/>
        </w:rPr>
        <w:t>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northwest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Indiana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implement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License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Plate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Recogni</w:t>
      </w:r>
      <w:r>
        <w:rPr>
          <w:color w:val="0F0F0F"/>
          <w:spacing w:val="-1"/>
          <w:w w:val="105"/>
        </w:rPr>
        <w:t>tion.</w:t>
      </w:r>
      <w:r>
        <w:rPr>
          <w:color w:val="0F0F0F"/>
          <w:spacing w:val="53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26"/>
        </w:rPr>
        <w:t xml:space="preserve"> </w:t>
      </w:r>
      <w:r>
        <w:rPr>
          <w:color w:val="0F0F0F"/>
          <w:w w:val="105"/>
        </w:rPr>
        <w:t>constantly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spacing w:val="-2"/>
          <w:w w:val="105"/>
        </w:rPr>
        <w:t>monitoring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spacing w:val="1"/>
          <w:w w:val="105"/>
        </w:rPr>
        <w:t>their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LPR's as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cars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exit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expressway,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which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alert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them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stolen</w:t>
      </w:r>
      <w:r>
        <w:rPr>
          <w:color w:val="0F0F0F"/>
          <w:spacing w:val="27"/>
          <w:w w:val="103"/>
        </w:rPr>
        <w:t xml:space="preserve"> </w:t>
      </w:r>
      <w:r>
        <w:rPr>
          <w:color w:val="0F0F0F"/>
          <w:w w:val="105"/>
        </w:rPr>
        <w:t>vehicle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entering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town. 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can stop,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attempt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stop 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vehicle,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before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anything can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occur. 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Many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 car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jackings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done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vehicles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stolen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out of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 city,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coming here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car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jack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-4"/>
          <w:w w:val="105"/>
        </w:rPr>
        <w:t xml:space="preserve"> </w:t>
      </w:r>
      <w:proofErr w:type="gramStart"/>
      <w:r>
        <w:rPr>
          <w:color w:val="0F0F0F"/>
          <w:w w:val="105"/>
        </w:rPr>
        <w:t>car</w:t>
      </w:r>
      <w:proofErr w:type="gramEnd"/>
      <w:r>
        <w:rPr>
          <w:color w:val="0F0F0F"/>
          <w:w w:val="105"/>
        </w:rPr>
        <w:t xml:space="preserve"> 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escaping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back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city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via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expressway.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does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result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many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pursuits,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running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them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before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 xml:space="preserve">anything. 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Mr.</w:t>
      </w:r>
    </w:p>
    <w:p w14:paraId="07AC82D5" w14:textId="77777777" w:rsidR="00306B99" w:rsidRDefault="00306B99" w:rsidP="00306B99">
      <w:pPr>
        <w:pStyle w:val="BodyText"/>
        <w:spacing w:line="292" w:lineRule="auto"/>
        <w:ind w:left="1388" w:right="159" w:firstLine="19"/>
      </w:pPr>
      <w:r>
        <w:rPr>
          <w:color w:val="0F0F0F"/>
          <w:w w:val="105"/>
        </w:rPr>
        <w:t>Baffa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spacing w:val="2"/>
          <w:w w:val="105"/>
        </w:rPr>
        <w:t>LPR's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monitored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only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vehicles?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no,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24"/>
          <w:w w:val="96"/>
        </w:rPr>
        <w:t xml:space="preserve"> </w:t>
      </w:r>
      <w:r>
        <w:rPr>
          <w:color w:val="0F0F0F"/>
          <w:w w:val="105"/>
        </w:rPr>
        <w:t>monitored on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station.  Many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agencies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Illinois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no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pursuit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1"/>
          <w:w w:val="105"/>
        </w:rPr>
        <w:t>policy</w:t>
      </w:r>
      <w:r>
        <w:rPr>
          <w:color w:val="282828"/>
          <w:w w:val="105"/>
        </w:rPr>
        <w:t>.</w:t>
      </w:r>
      <w:r>
        <w:rPr>
          <w:color w:val="282828"/>
          <w:spacing w:val="24"/>
          <w:w w:val="105"/>
        </w:rPr>
        <w:t xml:space="preserve"> </w:t>
      </w:r>
      <w:r>
        <w:rPr>
          <w:color w:val="0F0F0F"/>
          <w:w w:val="105"/>
        </w:rPr>
        <w:t>Criminals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under</w:t>
      </w:r>
      <w:r>
        <w:rPr>
          <w:color w:val="0F0F0F"/>
          <w:spacing w:val="24"/>
          <w:w w:val="104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assumption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speed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pursue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them.</w:t>
      </w:r>
      <w:r>
        <w:rPr>
          <w:color w:val="0F0F0F"/>
          <w:spacing w:val="58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pursuit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policy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CALEA,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pursue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arrest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suspects and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go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before a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judge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 xml:space="preserve">bond. 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Illinois,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once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arrested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sign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I-bond,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stating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25"/>
          <w:w w:val="112"/>
        </w:rPr>
        <w:t xml:space="preserve"> </w:t>
      </w:r>
      <w:r>
        <w:rPr>
          <w:color w:val="0F0F0F"/>
          <w:w w:val="105"/>
        </w:rPr>
        <w:t>appear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court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later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date. 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Law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Enforcement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must continue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support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practice of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arrestees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before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judge,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having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bond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spacing w:val="-1"/>
          <w:w w:val="105"/>
        </w:rPr>
        <w:t>hearing,</w:t>
      </w:r>
      <w:r>
        <w:rPr>
          <w:color w:val="0F0F0F"/>
          <w:spacing w:val="-4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posting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cash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bond,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this is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the</w:t>
      </w:r>
    </w:p>
    <w:p w14:paraId="0023D723" w14:textId="77777777" w:rsidR="00306B99" w:rsidRDefault="00306B99" w:rsidP="00306B99">
      <w:pPr>
        <w:spacing w:line="292" w:lineRule="auto"/>
        <w:sectPr w:rsidR="00306B99">
          <w:headerReference w:type="default" r:id="rId5"/>
          <w:pgSz w:w="12240" w:h="15840"/>
          <w:pgMar w:top="1300" w:right="1380" w:bottom="280" w:left="0" w:header="0" w:footer="0" w:gutter="0"/>
          <w:cols w:space="720"/>
        </w:sectPr>
      </w:pPr>
    </w:p>
    <w:p w14:paraId="7A00FE34" w14:textId="77777777" w:rsidR="00306B99" w:rsidRDefault="00306B99" w:rsidP="00306B99">
      <w:pPr>
        <w:pStyle w:val="BodyText"/>
        <w:spacing w:before="54" w:line="291" w:lineRule="auto"/>
        <w:ind w:left="151" w:right="177" w:firstLine="9"/>
      </w:pPr>
      <w:r>
        <w:rPr>
          <w:color w:val="0F0F0F"/>
          <w:w w:val="105"/>
        </w:rPr>
        <w:lastRenderedPageBreak/>
        <w:t>only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thing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helps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Illinois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repeat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offenders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coming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into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Indiana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commit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 xml:space="preserve">crimes. 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spacing w:val="-30"/>
          <w:w w:val="105"/>
        </w:rPr>
        <w:t>I</w:t>
      </w:r>
      <w:r>
        <w:rPr>
          <w:color w:val="0F0F0F"/>
          <w:w w:val="105"/>
        </w:rPr>
        <w:t>t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w w:val="94"/>
        </w:rPr>
        <w:t xml:space="preserve"> </w:t>
      </w:r>
      <w:r>
        <w:rPr>
          <w:color w:val="0F0F0F"/>
          <w:w w:val="105"/>
        </w:rPr>
        <w:t>thanks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group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dedicated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officers,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risking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lives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every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day,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keep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residents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safe.</w:t>
      </w:r>
    </w:p>
    <w:p w14:paraId="283BEFBA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042D" w14:textId="77777777" w:rsidR="001966D3" w:rsidRDefault="00306B9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B99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06B99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87C4"/>
  <w15:chartTrackingRefBased/>
  <w15:docId w15:val="{518D57C8-68DD-45CA-A1CD-C5A7CC8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9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306B99"/>
    <w:pPr>
      <w:ind w:left="14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06B99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2021-03-15T19:10:00Z</dcterms:created>
  <dcterms:modified xsi:type="dcterms:W3CDTF">2021-03-15T19:11:00Z</dcterms:modified>
</cp:coreProperties>
</file>